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399" w:rsidRPr="00155399" w:rsidRDefault="00155399" w:rsidP="00155399">
      <w:pPr>
        <w:spacing w:after="0" w:line="240" w:lineRule="auto"/>
        <w:jc w:val="center"/>
        <w:outlineLvl w:val="1"/>
        <w:rPr>
          <w:rFonts w:ascii="Times New Roman" w:eastAsia="Times New Roman" w:hAnsi="Times New Roman" w:cs="Times New Roman"/>
          <w:b/>
          <w:color w:val="598532"/>
          <w:spacing w:val="-22"/>
          <w:sz w:val="40"/>
          <w:szCs w:val="40"/>
          <w:lang w:eastAsia="ru-RU"/>
        </w:rPr>
      </w:pPr>
      <w:r w:rsidRPr="00155399">
        <w:rPr>
          <w:rFonts w:ascii="Times New Roman" w:hAnsi="Times New Roman" w:cs="Times New Roman"/>
          <w:b/>
          <w:sz w:val="40"/>
          <w:szCs w:val="40"/>
        </w:rPr>
        <w:fldChar w:fldCharType="begin"/>
      </w:r>
      <w:r w:rsidRPr="00155399">
        <w:rPr>
          <w:rFonts w:ascii="Times New Roman" w:hAnsi="Times New Roman" w:cs="Times New Roman"/>
          <w:b/>
          <w:sz w:val="40"/>
          <w:szCs w:val="40"/>
        </w:rPr>
        <w:instrText>HYPERLINK "http://yak-vsi.com/10719-yak-zrobiti-tak-shhob-ditina-vam-doviryav.html"</w:instrText>
      </w:r>
      <w:r w:rsidRPr="00155399">
        <w:rPr>
          <w:rFonts w:ascii="Times New Roman" w:hAnsi="Times New Roman" w:cs="Times New Roman"/>
          <w:b/>
          <w:sz w:val="40"/>
          <w:szCs w:val="40"/>
        </w:rPr>
        <w:fldChar w:fldCharType="separate"/>
      </w:r>
      <w:r w:rsidRPr="00155399">
        <w:rPr>
          <w:rFonts w:ascii="Times New Roman" w:eastAsia="Times New Roman" w:hAnsi="Times New Roman" w:cs="Times New Roman"/>
          <w:b/>
          <w:color w:val="598532"/>
          <w:spacing w:val="-22"/>
          <w:sz w:val="40"/>
          <w:szCs w:val="40"/>
          <w:lang w:eastAsia="ru-RU"/>
        </w:rPr>
        <w:t>Як зро</w:t>
      </w:r>
      <w:r>
        <w:rPr>
          <w:rFonts w:ascii="Times New Roman" w:eastAsia="Times New Roman" w:hAnsi="Times New Roman" w:cs="Times New Roman"/>
          <w:b/>
          <w:color w:val="598532"/>
          <w:spacing w:val="-22"/>
          <w:sz w:val="40"/>
          <w:szCs w:val="40"/>
          <w:lang w:eastAsia="ru-RU"/>
        </w:rPr>
        <w:t>бити так, щоб дитина Вам довіряла</w:t>
      </w:r>
      <w:r w:rsidRPr="00155399">
        <w:rPr>
          <w:rFonts w:ascii="Times New Roman" w:eastAsia="Times New Roman" w:hAnsi="Times New Roman" w:cs="Times New Roman"/>
          <w:b/>
          <w:color w:val="598532"/>
          <w:spacing w:val="-22"/>
          <w:sz w:val="40"/>
          <w:szCs w:val="40"/>
          <w:lang w:eastAsia="ru-RU"/>
        </w:rPr>
        <w:t>.</w:t>
      </w:r>
      <w:r w:rsidRPr="00155399">
        <w:rPr>
          <w:rFonts w:ascii="Times New Roman" w:hAnsi="Times New Roman" w:cs="Times New Roman"/>
          <w:b/>
          <w:sz w:val="40"/>
          <w:szCs w:val="40"/>
        </w:rPr>
        <w:fldChar w:fldCharType="end"/>
      </w:r>
    </w:p>
    <w:p w:rsidR="00155399" w:rsidRPr="00155399" w:rsidRDefault="00155399" w:rsidP="00155399">
      <w:pPr>
        <w:spacing w:before="218" w:after="218" w:line="240" w:lineRule="auto"/>
        <w:jc w:val="both"/>
        <w:rPr>
          <w:rFonts w:ascii="Times New Roman" w:hAnsi="Times New Roman" w:cs="Times New Roman"/>
          <w:sz w:val="28"/>
          <w:szCs w:val="28"/>
        </w:rPr>
      </w:pPr>
      <w:r w:rsidRPr="00155399">
        <w:rPr>
          <w:rFonts w:ascii="Times New Roman" w:eastAsia="Times New Roman" w:hAnsi="Times New Roman" w:cs="Times New Roman"/>
          <w:color w:val="000000"/>
          <w:sz w:val="28"/>
          <w:szCs w:val="28"/>
          <w:lang w:eastAsia="ru-RU"/>
        </w:rPr>
        <w:t>Питання батьків і дітей хвилювало людей в усі часи. Довіра між батьками і дитиною - дуже важлива складова сімейного благополуччя.</w:t>
      </w:r>
      <w:r>
        <w:rPr>
          <w:rFonts w:ascii="Times New Roman" w:eastAsia="Times New Roman" w:hAnsi="Times New Roman" w:cs="Times New Roman"/>
          <w:color w:val="000000"/>
          <w:sz w:val="28"/>
          <w:szCs w:val="28"/>
          <w:lang w:eastAsia="ru-RU"/>
        </w:rPr>
        <w:t xml:space="preserve"> </w:t>
      </w:r>
      <w:r w:rsidRPr="00155399">
        <w:rPr>
          <w:rFonts w:ascii="Times New Roman" w:eastAsia="Times New Roman" w:hAnsi="Times New Roman" w:cs="Times New Roman"/>
          <w:color w:val="000000"/>
          <w:sz w:val="28"/>
          <w:szCs w:val="28"/>
          <w:lang w:eastAsia="ru-RU"/>
        </w:rPr>
        <w:t>Знаючи про те, що відбувається в житті вашого чада, ви зможете вчасно його підтримати, вберегти від помилок і зайвих потрясінь.</w:t>
      </w:r>
      <w:r>
        <w:rPr>
          <w:rFonts w:ascii="Times New Roman" w:eastAsia="Times New Roman" w:hAnsi="Times New Roman" w:cs="Times New Roman"/>
          <w:color w:val="000000"/>
          <w:sz w:val="28"/>
          <w:szCs w:val="28"/>
          <w:lang w:eastAsia="ru-RU"/>
        </w:rPr>
        <w:t xml:space="preserve"> </w:t>
      </w:r>
      <w:r w:rsidRPr="00155399">
        <w:rPr>
          <w:rFonts w:ascii="Times New Roman" w:eastAsia="Times New Roman" w:hAnsi="Times New Roman" w:cs="Times New Roman"/>
          <w:color w:val="000000"/>
          <w:sz w:val="28"/>
          <w:szCs w:val="28"/>
          <w:lang w:eastAsia="ru-RU"/>
        </w:rPr>
        <w:t>Не всі діти поспішають поділитися своїми думками і почуттями з батьками, тому потрібно вміти викликати дитини на відверту розмову. У цьому вам допоможуть кілька простих порад.</w:t>
      </w:r>
      <w:r>
        <w:rPr>
          <w:rFonts w:ascii="Times New Roman" w:eastAsia="Times New Roman" w:hAnsi="Times New Roman" w:cs="Times New Roman"/>
          <w:color w:val="000000"/>
          <w:sz w:val="28"/>
          <w:szCs w:val="28"/>
          <w:lang w:eastAsia="ru-RU"/>
        </w:rPr>
        <w:t xml:space="preserve"> </w:t>
      </w:r>
      <w:r w:rsidRPr="00155399">
        <w:rPr>
          <w:rFonts w:ascii="Times New Roman" w:eastAsia="Times New Roman" w:hAnsi="Times New Roman" w:cs="Times New Roman"/>
          <w:color w:val="000000"/>
          <w:sz w:val="28"/>
          <w:szCs w:val="28"/>
          <w:lang w:eastAsia="ru-RU"/>
        </w:rPr>
        <w:t>Налагоджуємо довірчі відносини</w:t>
      </w:r>
      <w:r w:rsidRPr="00155399">
        <w:rPr>
          <w:rFonts w:ascii="Times New Roman" w:eastAsia="Times New Roman" w:hAnsi="Times New Roman" w:cs="Times New Roman"/>
          <w:color w:val="000000"/>
          <w:sz w:val="28"/>
          <w:szCs w:val="28"/>
          <w:lang w:eastAsia="ru-RU"/>
        </w:rPr>
        <w:tab/>
        <w:t>Цікавтеся як у вашої дитини пройшов день. Навіть якщо для вас його проблеми здаються дрібними і незначними - для малюка вони можуть мати першорядне значення. Спілкування - перший шлях до побудови довірчих відносин.</w:t>
      </w:r>
      <w:r>
        <w:rPr>
          <w:rFonts w:ascii="Times New Roman" w:eastAsia="Times New Roman" w:hAnsi="Times New Roman" w:cs="Times New Roman"/>
          <w:color w:val="000000"/>
          <w:sz w:val="28"/>
          <w:szCs w:val="28"/>
          <w:lang w:eastAsia="ru-RU"/>
        </w:rPr>
        <w:t xml:space="preserve"> </w:t>
      </w:r>
      <w:r w:rsidRPr="00155399">
        <w:rPr>
          <w:rFonts w:ascii="Times New Roman" w:eastAsia="Times New Roman" w:hAnsi="Times New Roman" w:cs="Times New Roman"/>
          <w:color w:val="000000"/>
          <w:sz w:val="28"/>
          <w:szCs w:val="28"/>
          <w:lang w:eastAsia="ru-RU"/>
        </w:rPr>
        <w:t xml:space="preserve">Коли розмовляєте з дитиною, намагайтеся пояснювати йому все доступно і максимально просто. Чи не </w:t>
      </w:r>
      <w:proofErr w:type="spellStart"/>
      <w:r w:rsidRPr="00155399">
        <w:rPr>
          <w:rFonts w:ascii="Times New Roman" w:eastAsia="Times New Roman" w:hAnsi="Times New Roman" w:cs="Times New Roman"/>
          <w:color w:val="000000"/>
          <w:sz w:val="28"/>
          <w:szCs w:val="28"/>
          <w:lang w:eastAsia="ru-RU"/>
        </w:rPr>
        <w:t>умничайте</w:t>
      </w:r>
      <w:proofErr w:type="spellEnd"/>
      <w:r w:rsidRPr="00155399">
        <w:rPr>
          <w:rFonts w:ascii="Times New Roman" w:eastAsia="Times New Roman" w:hAnsi="Times New Roman" w:cs="Times New Roman"/>
          <w:color w:val="000000"/>
          <w:sz w:val="28"/>
          <w:szCs w:val="28"/>
          <w:lang w:eastAsia="ru-RU"/>
        </w:rPr>
        <w:t>, не намагайтеся самоствердитися за рахунок вашого малюка. Ви повинні бути для нього добрим порадником, який в будь-якій важкій ситуації допоможе не впасти у відчай і знайти вірне рішення.</w:t>
      </w:r>
      <w:r>
        <w:rPr>
          <w:rFonts w:ascii="Times New Roman" w:eastAsia="Times New Roman" w:hAnsi="Times New Roman" w:cs="Times New Roman"/>
          <w:color w:val="000000"/>
          <w:sz w:val="28"/>
          <w:szCs w:val="28"/>
          <w:lang w:eastAsia="ru-RU"/>
        </w:rPr>
        <w:t xml:space="preserve"> </w:t>
      </w:r>
      <w:r w:rsidRPr="00155399">
        <w:rPr>
          <w:rFonts w:ascii="Times New Roman" w:eastAsia="Times New Roman" w:hAnsi="Times New Roman" w:cs="Times New Roman"/>
          <w:color w:val="000000"/>
          <w:sz w:val="28"/>
          <w:szCs w:val="28"/>
          <w:lang w:eastAsia="ru-RU"/>
        </w:rPr>
        <w:t>Якщо дитина прийшла до вас за порадою, то чи не відштовхуйте його фразами на кшталт "не твоє діло", "ти ще маленький "," тобі рано про це думати ". Раз питання виникло, значить вже «не рано". Краще нехай дитина отримає всю його інформацію від вас, ніж піде збирати чутки і домисли у своїх ровесників.</w:t>
      </w:r>
      <w:r>
        <w:rPr>
          <w:rFonts w:ascii="Times New Roman" w:eastAsia="Times New Roman" w:hAnsi="Times New Roman" w:cs="Times New Roman"/>
          <w:color w:val="000000"/>
          <w:sz w:val="28"/>
          <w:szCs w:val="28"/>
          <w:lang w:eastAsia="ru-RU"/>
        </w:rPr>
        <w:t xml:space="preserve"> </w:t>
      </w:r>
      <w:r w:rsidRPr="00155399">
        <w:rPr>
          <w:rFonts w:ascii="Times New Roman" w:eastAsia="Times New Roman" w:hAnsi="Times New Roman" w:cs="Times New Roman"/>
          <w:color w:val="000000"/>
          <w:sz w:val="28"/>
          <w:szCs w:val="28"/>
          <w:lang w:eastAsia="ru-RU"/>
        </w:rPr>
        <w:t>Поважайте думку свого чада, навіть якщо вона відрізняється від вашої. Ви можете спробувати м'яко перестерігати, умовляти, якщо ясно бачите, що дитина помиляється. Але принижувати його заявами про те, що він дурний і не здатний вірно судити про обговорювані речах можна. Згадайте, що ви колись теж були в його віці. Навряд чи вам би сподобалося, якби ваші батьки виставили вас безпорадним дурником.</w:t>
      </w:r>
      <w:r>
        <w:rPr>
          <w:rFonts w:ascii="Times New Roman" w:eastAsia="Times New Roman" w:hAnsi="Times New Roman" w:cs="Times New Roman"/>
          <w:color w:val="000000"/>
          <w:sz w:val="28"/>
          <w:szCs w:val="28"/>
          <w:lang w:eastAsia="ru-RU"/>
        </w:rPr>
        <w:t xml:space="preserve"> </w:t>
      </w:r>
      <w:r w:rsidRPr="00155399">
        <w:rPr>
          <w:rFonts w:ascii="Times New Roman" w:eastAsia="Times New Roman" w:hAnsi="Times New Roman" w:cs="Times New Roman"/>
          <w:color w:val="000000"/>
          <w:sz w:val="28"/>
          <w:szCs w:val="28"/>
          <w:lang w:eastAsia="ru-RU"/>
        </w:rPr>
        <w:t>Якщо ваша дитина замкнувся в собі і викликати його на відвертість звичайними питаннями не виходить, спробуйте поділитися з ним своїми спогадами. Розкажіть про проблеми з друзями, про перше кохання, про стосунки з вчителями, про все те, що вас хвилювало тоді, коли вам було стільки ж років. На таку відвертість діти легше відповідають. Швидше за все, дитина почне проводити аналогії зі своїми власними проблемами і поділиться з вами своїми думками.</w:t>
      </w:r>
      <w:r>
        <w:rPr>
          <w:rFonts w:ascii="Times New Roman" w:eastAsia="Times New Roman" w:hAnsi="Times New Roman" w:cs="Times New Roman"/>
          <w:color w:val="000000"/>
          <w:sz w:val="28"/>
          <w:szCs w:val="28"/>
          <w:lang w:eastAsia="ru-RU"/>
        </w:rPr>
        <w:t xml:space="preserve"> </w:t>
      </w:r>
      <w:r w:rsidRPr="00155399">
        <w:rPr>
          <w:rFonts w:ascii="Times New Roman" w:eastAsia="Times New Roman" w:hAnsi="Times New Roman" w:cs="Times New Roman"/>
          <w:color w:val="000000"/>
          <w:sz w:val="28"/>
          <w:szCs w:val="28"/>
          <w:lang w:eastAsia="ru-RU"/>
        </w:rPr>
        <w:t>Дайте своєму малюкові зрозуміти, що ви його любите. Він повинен точно знати, що, навіть якщо він допустив помилку чи прикрий промах, ви все одно від нього не відвернеться. Ви підтримаєте його в будь-якій ситуації, адже оступитися може будь-хто.</w:t>
      </w:r>
      <w:r>
        <w:rPr>
          <w:rFonts w:ascii="Times New Roman" w:eastAsia="Times New Roman" w:hAnsi="Times New Roman" w:cs="Times New Roman"/>
          <w:color w:val="000000"/>
          <w:sz w:val="28"/>
          <w:szCs w:val="28"/>
          <w:lang w:eastAsia="ru-RU"/>
        </w:rPr>
        <w:t xml:space="preserve"> </w:t>
      </w:r>
      <w:r w:rsidRPr="00155399">
        <w:rPr>
          <w:rFonts w:ascii="Times New Roman" w:eastAsia="Times New Roman" w:hAnsi="Times New Roman" w:cs="Times New Roman"/>
          <w:color w:val="000000"/>
          <w:sz w:val="28"/>
          <w:szCs w:val="28"/>
          <w:lang w:eastAsia="ru-RU"/>
        </w:rPr>
        <w:t>Вчіться довіряти дитині. Це додасть йому впевненості у своїх силах і усвідомлення власної значущості. </w:t>
      </w:r>
      <w:r w:rsidRPr="00155399">
        <w:rPr>
          <w:rFonts w:ascii="Times New Roman" w:eastAsia="Times New Roman" w:hAnsi="Times New Roman" w:cs="Times New Roman"/>
          <w:color w:val="000000"/>
          <w:sz w:val="28"/>
          <w:szCs w:val="28"/>
          <w:lang w:eastAsia="ru-RU"/>
        </w:rPr>
        <w:br/>
      </w:r>
    </w:p>
    <w:p w:rsidR="00155399" w:rsidRPr="00155399" w:rsidRDefault="00155399" w:rsidP="00155399">
      <w:pPr>
        <w:jc w:val="both"/>
        <w:rPr>
          <w:rFonts w:ascii="Times New Roman" w:hAnsi="Times New Roman" w:cs="Times New Roman"/>
          <w:sz w:val="28"/>
          <w:szCs w:val="28"/>
        </w:rPr>
      </w:pPr>
    </w:p>
    <w:p w:rsidR="00155399" w:rsidRPr="00155399" w:rsidRDefault="00155399" w:rsidP="00155399">
      <w:pPr>
        <w:jc w:val="both"/>
        <w:rPr>
          <w:rFonts w:ascii="Times New Roman" w:hAnsi="Times New Roman" w:cs="Times New Roman"/>
          <w:sz w:val="28"/>
          <w:szCs w:val="28"/>
        </w:rPr>
      </w:pPr>
    </w:p>
    <w:p w:rsidR="00000000" w:rsidRPr="00155399" w:rsidRDefault="00155399" w:rsidP="00155399">
      <w:pPr>
        <w:jc w:val="both"/>
        <w:rPr>
          <w:rFonts w:ascii="Times New Roman" w:hAnsi="Times New Roman" w:cs="Times New Roman"/>
          <w:sz w:val="28"/>
          <w:szCs w:val="28"/>
        </w:rPr>
      </w:pPr>
    </w:p>
    <w:sectPr w:rsidR="00000000" w:rsidRPr="00155399" w:rsidSect="00AF4B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155399"/>
    <w:rsid w:val="0015539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53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53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1656</Words>
  <Characters>945</Characters>
  <Application>Microsoft Office Word</Application>
  <DocSecurity>0</DocSecurity>
  <Lines>7</Lines>
  <Paragraphs>5</Paragraphs>
  <ScaleCrop>false</ScaleCrop>
  <Company>Reanimator Extreme Edition</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2014-10-10T07:10:00Z</dcterms:created>
  <dcterms:modified xsi:type="dcterms:W3CDTF">2014-10-10T07:13:00Z</dcterms:modified>
</cp:coreProperties>
</file>